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28" w:rsidRDefault="007A1A28" w:rsidP="007A1A28">
      <w:pPr>
        <w:pStyle w:val="20"/>
        <w:shd w:val="clear" w:color="auto" w:fill="auto"/>
        <w:spacing w:before="0"/>
        <w:ind w:left="140"/>
      </w:pPr>
      <w:r>
        <w:rPr>
          <w:color w:val="000000"/>
          <w:lang w:bidi="ru-RU"/>
        </w:rPr>
        <w:t>Перечень средств обучения и воспитания в целях создания (обновления)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</w:t>
      </w:r>
    </w:p>
    <w:p w:rsidR="00000000" w:rsidRDefault="00B87B3D"/>
    <w:tbl>
      <w:tblPr>
        <w:tblStyle w:val="a3"/>
        <w:tblW w:w="0" w:type="auto"/>
        <w:tblLook w:val="04A0"/>
      </w:tblPr>
      <w:tblGrid>
        <w:gridCol w:w="816"/>
        <w:gridCol w:w="3046"/>
        <w:gridCol w:w="5094"/>
        <w:gridCol w:w="1181"/>
      </w:tblGrid>
      <w:tr w:rsidR="00F24154" w:rsidTr="007A1A28">
        <w:tc>
          <w:tcPr>
            <w:tcW w:w="0" w:type="auto"/>
          </w:tcPr>
          <w:p w:rsidR="007A1A28" w:rsidRPr="00973836" w:rsidRDefault="007A1A28" w:rsidP="007A1A28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pStyle w:val="21"/>
              <w:shd w:val="clear" w:color="auto" w:fill="auto"/>
              <w:spacing w:line="220" w:lineRule="exact"/>
              <w:ind w:left="300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Краткие примерные технические характеристики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Ед. </w:t>
            </w:r>
            <w:proofErr w:type="spellStart"/>
            <w:r w:rsidRPr="00973836">
              <w:rPr>
                <w:rStyle w:val="11pt"/>
                <w:sz w:val="24"/>
                <w:szCs w:val="24"/>
              </w:rPr>
              <w:t>изм</w:t>
            </w:r>
            <w:proofErr w:type="spellEnd"/>
            <w:r w:rsidRPr="00973836">
              <w:rPr>
                <w:rStyle w:val="11pt"/>
                <w:sz w:val="24"/>
                <w:szCs w:val="24"/>
              </w:rPr>
              <w:t>.</w:t>
            </w:r>
          </w:p>
        </w:tc>
      </w:tr>
      <w:tr w:rsidR="007A1A28" w:rsidTr="009A5F72"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Урок технологии</w:t>
            </w:r>
          </w:p>
        </w:tc>
      </w:tr>
      <w:tr w:rsidR="007A1A28" w:rsidTr="009F0235"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3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Аддитивное оборудование</w:t>
            </w:r>
          </w:p>
        </w:tc>
      </w:tr>
      <w:tr w:rsidR="00F24154" w:rsidTr="007A1A28"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3</w:t>
            </w:r>
            <w:r w:rsidRPr="00973836">
              <w:rPr>
                <w:rStyle w:val="11pt"/>
                <w:rFonts w:eastAsiaTheme="minorEastAsia"/>
                <w:sz w:val="24"/>
                <w:szCs w:val="24"/>
                <w:lang w:val="en-US"/>
              </w:rPr>
              <w:t>D</w:t>
            </w:r>
            <w:r w:rsidRPr="00973836">
              <w:rPr>
                <w:rStyle w:val="11pt"/>
                <w:rFonts w:eastAsiaTheme="minorEastAsia"/>
                <w:sz w:val="24"/>
                <w:szCs w:val="24"/>
              </w:rPr>
              <w:t>-принтер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Тип принтера: </w:t>
            </w:r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FDM</w:t>
            </w:r>
            <w:r w:rsidRPr="00973836">
              <w:rPr>
                <w:rStyle w:val="11pt"/>
                <w:sz w:val="24"/>
                <w:szCs w:val="24"/>
                <w:lang w:eastAsia="en-US" w:bidi="en-US"/>
              </w:rPr>
              <w:t xml:space="preserve">, </w:t>
            </w:r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FFF</w:t>
            </w:r>
            <w:r w:rsidRPr="00973836">
              <w:rPr>
                <w:rStyle w:val="11pt"/>
                <w:sz w:val="24"/>
                <w:szCs w:val="24"/>
                <w:lang w:eastAsia="en-US" w:bidi="en-US"/>
              </w:rPr>
              <w:t>.</w:t>
            </w:r>
          </w:p>
          <w:p w:rsidR="007A1A28" w:rsidRPr="00973836" w:rsidRDefault="007A1A28" w:rsidP="007A1A28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Материал (основной): </w:t>
            </w:r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PLA</w:t>
            </w:r>
            <w:r w:rsidRPr="00973836">
              <w:rPr>
                <w:rStyle w:val="11pt"/>
                <w:sz w:val="24"/>
                <w:szCs w:val="24"/>
                <w:lang w:eastAsia="en-US" w:bidi="en-US"/>
              </w:rPr>
              <w:t>.</w:t>
            </w:r>
          </w:p>
          <w:p w:rsidR="007A1A28" w:rsidRPr="00973836" w:rsidRDefault="007A1A28" w:rsidP="007A1A28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Количество печатающих головок: 1.</w:t>
            </w:r>
          </w:p>
          <w:p w:rsidR="007A1A28" w:rsidRPr="00973836" w:rsidRDefault="007A1A28" w:rsidP="007A1A28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Рабочий стол: с подогревом.</w:t>
            </w:r>
          </w:p>
          <w:p w:rsidR="007A1A28" w:rsidRPr="00973836" w:rsidRDefault="007A1A28" w:rsidP="007A1A28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Рабочая область </w:t>
            </w:r>
            <w:r w:rsidRPr="00973836">
              <w:rPr>
                <w:rStyle w:val="11pt"/>
                <w:sz w:val="24"/>
                <w:szCs w:val="24"/>
                <w:lang w:eastAsia="en-US" w:bidi="en-US"/>
              </w:rPr>
              <w:t>(</w:t>
            </w:r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XYZ</w:t>
            </w:r>
            <w:r w:rsidRPr="00973836">
              <w:rPr>
                <w:rStyle w:val="11pt"/>
                <w:sz w:val="24"/>
                <w:szCs w:val="24"/>
                <w:lang w:eastAsia="en-US" w:bidi="en-US"/>
              </w:rPr>
              <w:t xml:space="preserve">): </w:t>
            </w:r>
            <w:r w:rsidRPr="00973836">
              <w:rPr>
                <w:rStyle w:val="11pt"/>
                <w:sz w:val="24"/>
                <w:szCs w:val="24"/>
              </w:rPr>
              <w:t xml:space="preserve">от </w:t>
            </w:r>
            <w:r w:rsidRPr="00973836">
              <w:rPr>
                <w:rStyle w:val="11pt"/>
                <w:sz w:val="24"/>
                <w:szCs w:val="24"/>
                <w:lang w:eastAsia="en-US" w:bidi="en-US"/>
              </w:rPr>
              <w:t>180</w:t>
            </w:r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x</w:t>
            </w:r>
            <w:r w:rsidRPr="00973836">
              <w:rPr>
                <w:rStyle w:val="11pt"/>
                <w:sz w:val="24"/>
                <w:szCs w:val="24"/>
                <w:lang w:eastAsia="en-US" w:bidi="en-US"/>
              </w:rPr>
              <w:t>180</w:t>
            </w:r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x</w:t>
            </w:r>
            <w:r w:rsidRPr="00973836">
              <w:rPr>
                <w:rStyle w:val="11pt"/>
                <w:sz w:val="24"/>
                <w:szCs w:val="24"/>
                <w:lang w:eastAsia="en-US" w:bidi="en-US"/>
              </w:rPr>
              <w:t xml:space="preserve">180 </w:t>
            </w:r>
            <w:r w:rsidRPr="00973836">
              <w:rPr>
                <w:rStyle w:val="11pt"/>
                <w:sz w:val="24"/>
                <w:szCs w:val="24"/>
              </w:rPr>
              <w:t>мм. Максимальная скорость печати: не менее 150 мм/сек.</w:t>
            </w:r>
          </w:p>
          <w:p w:rsidR="007A1A28" w:rsidRPr="00973836" w:rsidRDefault="007A1A28" w:rsidP="007A1A28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Минимальная толщина слоя: не более 20 мкм. Закрытый корпус: наличие.</w:t>
            </w:r>
          </w:p>
          <w:p w:rsidR="007A1A28" w:rsidRPr="00973836" w:rsidRDefault="007A1A28" w:rsidP="007A1A28">
            <w:pPr>
              <w:rPr>
                <w:rStyle w:val="11pt"/>
                <w:rFonts w:eastAsiaTheme="minorEastAsia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Охлаждение зоны печати: наличие.</w:t>
            </w:r>
          </w:p>
          <w:p w:rsidR="007A1A28" w:rsidRPr="00973836" w:rsidRDefault="007A1A28" w:rsidP="007A1A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1 шт.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F24154" w:rsidTr="007A1A28"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Пластик для </w:t>
            </w:r>
            <w:r w:rsidRPr="00973836">
              <w:rPr>
                <w:rStyle w:val="11pt"/>
                <w:rFonts w:eastAsiaTheme="minorEastAsia"/>
                <w:sz w:val="24"/>
                <w:szCs w:val="24"/>
                <w:lang w:val="en-US" w:eastAsia="en-US" w:bidi="en-US"/>
              </w:rPr>
              <w:t xml:space="preserve">3D- </w:t>
            </w: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принтера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pStyle w:val="21"/>
              <w:shd w:val="clear" w:color="auto" w:fill="auto"/>
              <w:spacing w:line="264" w:lineRule="exact"/>
              <w:ind w:left="120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Материал: </w:t>
            </w:r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 xml:space="preserve">PLA, </w:t>
            </w:r>
            <w:r w:rsidRPr="00973836">
              <w:rPr>
                <w:rStyle w:val="11pt"/>
                <w:sz w:val="24"/>
                <w:szCs w:val="24"/>
              </w:rPr>
              <w:t>соответствие п. 1.1.1</w:t>
            </w:r>
          </w:p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10 шт.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7A1A28" w:rsidTr="0013250A"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3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Компьютерное оборудование</w:t>
            </w:r>
          </w:p>
        </w:tc>
      </w:tr>
      <w:tr w:rsidR="00F24154" w:rsidTr="007A1A28"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1.2.1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Тип устройства: МФУ.</w:t>
            </w:r>
          </w:p>
          <w:p w:rsidR="007A1A28" w:rsidRPr="00973836" w:rsidRDefault="007A1A28" w:rsidP="007A1A28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Цветность: </w:t>
            </w:r>
            <w:proofErr w:type="gramStart"/>
            <w:r w:rsidRPr="00973836">
              <w:rPr>
                <w:rStyle w:val="11pt"/>
                <w:sz w:val="24"/>
                <w:szCs w:val="24"/>
              </w:rPr>
              <w:t>черно-белый</w:t>
            </w:r>
            <w:proofErr w:type="gramEnd"/>
            <w:r w:rsidRPr="00973836">
              <w:rPr>
                <w:rStyle w:val="11pt"/>
                <w:sz w:val="24"/>
                <w:szCs w:val="24"/>
              </w:rPr>
              <w:t>.</w:t>
            </w:r>
          </w:p>
          <w:p w:rsidR="007A1A28" w:rsidRPr="00973836" w:rsidRDefault="007A1A28" w:rsidP="007A1A28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Формат бумаги: не менее А</w:t>
            </w:r>
            <w:proofErr w:type="gramStart"/>
            <w:r w:rsidRPr="00973836">
              <w:rPr>
                <w:rStyle w:val="11pt"/>
                <w:sz w:val="24"/>
                <w:szCs w:val="24"/>
              </w:rPr>
              <w:t>4</w:t>
            </w:r>
            <w:proofErr w:type="gramEnd"/>
            <w:r w:rsidRPr="00973836">
              <w:rPr>
                <w:rStyle w:val="11pt"/>
                <w:sz w:val="24"/>
                <w:szCs w:val="24"/>
              </w:rPr>
              <w:t>.</w:t>
            </w:r>
          </w:p>
          <w:p w:rsidR="007A1A28" w:rsidRPr="00973836" w:rsidRDefault="007A1A28" w:rsidP="007A1A28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Технология печати: лазерная.</w:t>
            </w:r>
          </w:p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Разрешение печати: не менее 1200</w:t>
            </w:r>
            <w:r w:rsidRPr="00973836">
              <w:rPr>
                <w:rStyle w:val="11pt"/>
                <w:rFonts w:eastAsiaTheme="minorEastAsia"/>
                <w:sz w:val="24"/>
                <w:szCs w:val="24"/>
                <w:vertAlign w:val="superscript"/>
              </w:rPr>
              <w:t>х</w:t>
            </w:r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 1200 точек. Рекомендуемое количество: </w:t>
            </w:r>
            <w:r w:rsidRPr="00973836">
              <w:rPr>
                <w:rStyle w:val="1"/>
                <w:rFonts w:eastAsiaTheme="minorEastAsia"/>
                <w:sz w:val="24"/>
                <w:szCs w:val="24"/>
              </w:rPr>
              <w:t>не менее 1 шт.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F24154" w:rsidTr="007A1A28"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1.2.2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pStyle w:val="21"/>
              <w:shd w:val="clear" w:color="auto" w:fill="auto"/>
              <w:spacing w:after="120" w:line="220" w:lineRule="exact"/>
              <w:jc w:val="both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Ноутбук </w:t>
            </w:r>
            <w:proofErr w:type="gramStart"/>
            <w:r w:rsidRPr="00973836">
              <w:rPr>
                <w:rStyle w:val="11pt"/>
                <w:sz w:val="24"/>
                <w:szCs w:val="24"/>
              </w:rPr>
              <w:t>мобильного</w:t>
            </w:r>
            <w:proofErr w:type="gramEnd"/>
          </w:p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класса</w:t>
            </w:r>
          </w:p>
        </w:tc>
        <w:tc>
          <w:tcPr>
            <w:tcW w:w="0" w:type="auto"/>
          </w:tcPr>
          <w:p w:rsidR="007A1A28" w:rsidRPr="00973836" w:rsidRDefault="007A1A28" w:rsidP="00B87B3D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Форм-фактор: </w:t>
            </w:r>
            <w:proofErr w:type="spellStart"/>
            <w:r w:rsidRPr="00973836">
              <w:rPr>
                <w:rStyle w:val="11pt"/>
                <w:sz w:val="24"/>
                <w:szCs w:val="24"/>
              </w:rPr>
              <w:t>трансформер</w:t>
            </w:r>
            <w:proofErr w:type="spellEnd"/>
            <w:r w:rsidRPr="00973836">
              <w:rPr>
                <w:rStyle w:val="11pt"/>
                <w:sz w:val="24"/>
                <w:szCs w:val="24"/>
              </w:rPr>
              <w:t>.</w:t>
            </w:r>
          </w:p>
          <w:p w:rsidR="007A1A28" w:rsidRPr="00973836" w:rsidRDefault="007A1A28" w:rsidP="00B87B3D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Жесткая клавиатура: требуется.</w:t>
            </w:r>
          </w:p>
          <w:p w:rsidR="007A1A28" w:rsidRPr="00973836" w:rsidRDefault="007A1A28" w:rsidP="00B87B3D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Наличие русской раскладки клавиатуры: требуется. Сенсорный экран: требуется.</w:t>
            </w:r>
          </w:p>
          <w:p w:rsidR="007A1A28" w:rsidRPr="00973836" w:rsidRDefault="007A1A28" w:rsidP="00B87B3D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Угол поворота сенсорного экрана (в случае </w:t>
            </w:r>
            <w:proofErr w:type="spellStart"/>
            <w:r w:rsidRPr="00973836">
              <w:rPr>
                <w:rStyle w:val="11pt"/>
                <w:sz w:val="24"/>
                <w:szCs w:val="24"/>
              </w:rPr>
              <w:t>неотключаемой</w:t>
            </w:r>
            <w:proofErr w:type="spellEnd"/>
            <w:r w:rsidRPr="00973836">
              <w:rPr>
                <w:rStyle w:val="11pt"/>
                <w:sz w:val="24"/>
                <w:szCs w:val="24"/>
              </w:rPr>
              <w:t xml:space="preserve"> клавиатуры): 360 градусов. Диагональ сенсорного экрана: не менее 11 дюймов. Производительность процессора (по тесту </w:t>
            </w:r>
            <w:proofErr w:type="spellStart"/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PassMark</w:t>
            </w:r>
            <w:proofErr w:type="spellEnd"/>
            <w:r w:rsidRPr="00973836">
              <w:rPr>
                <w:rStyle w:val="11pt"/>
                <w:sz w:val="24"/>
                <w:szCs w:val="24"/>
                <w:lang w:eastAsia="en-US" w:bidi="en-US"/>
              </w:rPr>
              <w:t xml:space="preserve"> </w:t>
            </w:r>
            <w:r w:rsidRPr="00973836">
              <w:rPr>
                <w:rStyle w:val="11pt"/>
                <w:sz w:val="24"/>
                <w:szCs w:val="24"/>
              </w:rPr>
              <w:t xml:space="preserve">— </w:t>
            </w:r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CPU</w:t>
            </w:r>
            <w:r w:rsidRPr="00973836">
              <w:rPr>
                <w:rStyle w:val="11pt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BenchMark</w:t>
            </w:r>
            <w:proofErr w:type="spellEnd"/>
            <w:r w:rsidRPr="00973836">
              <w:rPr>
                <w:rStyle w:val="11pt"/>
                <w:sz w:val="24"/>
                <w:szCs w:val="24"/>
                <w:lang w:eastAsia="en-US" w:bidi="en-US"/>
              </w:rPr>
              <w:t xml:space="preserve"> </w:t>
            </w:r>
            <w:hyperlink r:id="rId4" w:history="1">
              <w:r w:rsidRPr="00973836">
                <w:rPr>
                  <w:rStyle w:val="a5"/>
                  <w:sz w:val="24"/>
                  <w:szCs w:val="24"/>
                  <w:lang w:val="en-US" w:eastAsia="en-US" w:bidi="en-US"/>
                </w:rPr>
                <w:t>http</w:t>
              </w:r>
              <w:r w:rsidRPr="00973836">
                <w:rPr>
                  <w:rStyle w:val="a5"/>
                  <w:sz w:val="24"/>
                  <w:szCs w:val="24"/>
                  <w:lang w:eastAsia="en-US" w:bidi="en-US"/>
                </w:rPr>
                <w:t>://</w:t>
              </w:r>
              <w:r w:rsidRPr="00973836">
                <w:rPr>
                  <w:rStyle w:val="a5"/>
                  <w:sz w:val="24"/>
                  <w:szCs w:val="24"/>
                  <w:lang w:val="en-US" w:eastAsia="en-US" w:bidi="en-US"/>
                </w:rPr>
                <w:t>www</w:t>
              </w:r>
              <w:r w:rsidRPr="00973836">
                <w:rPr>
                  <w:rStyle w:val="a5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973836">
                <w:rPr>
                  <w:rStyle w:val="a5"/>
                  <w:sz w:val="24"/>
                  <w:szCs w:val="24"/>
                  <w:lang w:val="en-US" w:eastAsia="en-US" w:bidi="en-US"/>
                </w:rPr>
                <w:t>cpubenchmark</w:t>
              </w:r>
              <w:proofErr w:type="spellEnd"/>
              <w:r w:rsidRPr="00973836">
                <w:rPr>
                  <w:rStyle w:val="a5"/>
                  <w:sz w:val="24"/>
                  <w:szCs w:val="24"/>
                  <w:lang w:eastAsia="en-US" w:bidi="en-US"/>
                </w:rPr>
                <w:t>.</w:t>
              </w:r>
              <w:r w:rsidRPr="00973836">
                <w:rPr>
                  <w:rStyle w:val="a5"/>
                  <w:sz w:val="24"/>
                  <w:szCs w:val="24"/>
                  <w:lang w:val="en-US" w:eastAsia="en-US" w:bidi="en-US"/>
                </w:rPr>
                <w:t>net</w:t>
              </w:r>
              <w:r w:rsidRPr="00973836">
                <w:rPr>
                  <w:rStyle w:val="a5"/>
                  <w:sz w:val="24"/>
                  <w:szCs w:val="24"/>
                  <w:lang w:eastAsia="en-US" w:bidi="en-US"/>
                </w:rPr>
                <w:t>/</w:t>
              </w:r>
            </w:hyperlink>
            <w:r w:rsidRPr="00973836">
              <w:rPr>
                <w:rStyle w:val="11pt"/>
                <w:sz w:val="24"/>
                <w:szCs w:val="24"/>
                <w:lang w:eastAsia="en-US" w:bidi="en-US"/>
              </w:rPr>
              <w:t xml:space="preserve">): </w:t>
            </w:r>
            <w:r w:rsidRPr="00973836">
              <w:rPr>
                <w:rStyle w:val="11pt"/>
                <w:sz w:val="24"/>
                <w:szCs w:val="24"/>
              </w:rPr>
              <w:t>не менее 2100 единиц.</w:t>
            </w:r>
          </w:p>
          <w:p w:rsidR="007A1A28" w:rsidRPr="00973836" w:rsidRDefault="007A1A28" w:rsidP="00B87B3D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Объем оперативной памяти: не менее 4 Гб.</w:t>
            </w:r>
          </w:p>
          <w:p w:rsidR="007A1A28" w:rsidRPr="00973836" w:rsidRDefault="007A1A28" w:rsidP="007A1A28">
            <w:pPr>
              <w:pStyle w:val="2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Объем накопителя </w:t>
            </w:r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SSD</w:t>
            </w:r>
            <w:r w:rsidRPr="00973836">
              <w:rPr>
                <w:rStyle w:val="11pt"/>
                <w:sz w:val="24"/>
                <w:szCs w:val="24"/>
                <w:lang w:eastAsia="en-US" w:bidi="en-US"/>
              </w:rPr>
              <w:t>/</w:t>
            </w:r>
            <w:proofErr w:type="spellStart"/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eMMC</w:t>
            </w:r>
            <w:proofErr w:type="spellEnd"/>
            <w:r w:rsidRPr="00973836">
              <w:rPr>
                <w:rStyle w:val="11pt"/>
                <w:sz w:val="24"/>
                <w:szCs w:val="24"/>
                <w:lang w:eastAsia="en-US" w:bidi="en-US"/>
              </w:rPr>
              <w:t xml:space="preserve">: </w:t>
            </w:r>
            <w:r w:rsidRPr="00973836">
              <w:rPr>
                <w:rStyle w:val="11pt"/>
                <w:sz w:val="24"/>
                <w:szCs w:val="24"/>
              </w:rPr>
              <w:t>не менее 128 Гб. Время автономной работы от батареи: не менее 7 часов.</w:t>
            </w:r>
          </w:p>
          <w:p w:rsidR="007A1A28" w:rsidRPr="00973836" w:rsidRDefault="007A1A28" w:rsidP="00B87B3D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Вес ноутбука: не более 1,45 кг.</w:t>
            </w:r>
          </w:p>
          <w:p w:rsidR="007A1A28" w:rsidRPr="00973836" w:rsidRDefault="007A1A28" w:rsidP="00B87B3D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proofErr w:type="spellStart"/>
            <w:r w:rsidRPr="00973836">
              <w:rPr>
                <w:rStyle w:val="11pt"/>
                <w:sz w:val="24"/>
                <w:szCs w:val="24"/>
              </w:rPr>
              <w:t>Стилус</w:t>
            </w:r>
            <w:proofErr w:type="spellEnd"/>
            <w:r w:rsidRPr="00973836">
              <w:rPr>
                <w:rStyle w:val="11pt"/>
                <w:sz w:val="24"/>
                <w:szCs w:val="24"/>
              </w:rPr>
              <w:t xml:space="preserve"> в комплекте поставки: требуется.</w:t>
            </w:r>
          </w:p>
          <w:p w:rsidR="007A1A28" w:rsidRPr="00973836" w:rsidRDefault="007A1A28" w:rsidP="00B87B3D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</w:t>
            </w:r>
            <w:r w:rsidRPr="00973836">
              <w:rPr>
                <w:rStyle w:val="11pt"/>
                <w:sz w:val="24"/>
                <w:szCs w:val="24"/>
              </w:rPr>
              <w:lastRenderedPageBreak/>
              <w:t>работоспособность при попадании влаги, а также иметь противоскользящие и смягчающие удары элементы на корпусе): требуется.</w:t>
            </w:r>
          </w:p>
          <w:p w:rsidR="007A1A28" w:rsidRPr="00973836" w:rsidRDefault="007A1A28" w:rsidP="00B87B3D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Предустановленная операционная система е графическим пользовательским интерфейсом, обеспечивающая работу распространенных образовательных и общесистемных приложений: требуется.</w:t>
            </w:r>
          </w:p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10 шт.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</w:tr>
      <w:tr w:rsidR="007A1A28" w:rsidTr="00035D6C"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gridSpan w:val="3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Аккумуляторный и ручной инструмент</w:t>
            </w:r>
          </w:p>
        </w:tc>
      </w:tr>
      <w:tr w:rsidR="00F24154" w:rsidTr="007A1A28"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Аккумуляторная дрел</w:t>
            </w:r>
            <w:proofErr w:type="gramStart"/>
            <w:r w:rsidRPr="00973836">
              <w:rPr>
                <w:rStyle w:val="11pt"/>
                <w:rFonts w:eastAsiaTheme="minorEastAsia"/>
                <w:sz w:val="24"/>
                <w:szCs w:val="24"/>
              </w:rPr>
              <w:t>ь-</w:t>
            </w:r>
            <w:proofErr w:type="gramEnd"/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973836">
              <w:rPr>
                <w:rStyle w:val="11pt"/>
                <w:rFonts w:eastAsiaTheme="minorEastAsia"/>
                <w:sz w:val="24"/>
                <w:szCs w:val="24"/>
              </w:rPr>
              <w:t>винтоверт</w:t>
            </w:r>
            <w:proofErr w:type="spellEnd"/>
          </w:p>
        </w:tc>
        <w:tc>
          <w:tcPr>
            <w:tcW w:w="0" w:type="auto"/>
          </w:tcPr>
          <w:p w:rsidR="00060F26" w:rsidRPr="00973836" w:rsidRDefault="007A1A28" w:rsidP="00060F26">
            <w:pPr>
              <w:pStyle w:val="21"/>
              <w:shd w:val="clear" w:color="auto" w:fill="auto"/>
              <w:spacing w:line="269" w:lineRule="exact"/>
              <w:jc w:val="left"/>
              <w:rPr>
                <w:rStyle w:val="11pt"/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Число аккумуляторов в комплекте: не менее 2. </w:t>
            </w:r>
          </w:p>
          <w:p w:rsidR="007A1A28" w:rsidRPr="00973836" w:rsidRDefault="007A1A28" w:rsidP="00060F26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Реверс: наличие.</w:t>
            </w:r>
          </w:p>
          <w:p w:rsidR="007A1A28" w:rsidRPr="00973836" w:rsidRDefault="007A1A28" w:rsidP="00060F26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Наличие двух скоростей.</w:t>
            </w:r>
          </w:p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Рекомендуемое количество: не менее 2 </w:t>
            </w:r>
            <w:proofErr w:type="spellStart"/>
            <w:proofErr w:type="gramStart"/>
            <w:r w:rsidRPr="00973836">
              <w:rPr>
                <w:rStyle w:val="11pt"/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24154" w:rsidTr="007A1A28"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Набор бит</w:t>
            </w:r>
          </w:p>
        </w:tc>
        <w:tc>
          <w:tcPr>
            <w:tcW w:w="0" w:type="auto"/>
          </w:tcPr>
          <w:p w:rsidR="007A1A28" w:rsidRPr="00973836" w:rsidRDefault="007A1A28" w:rsidP="00060F26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Держатель бит: наличие.</w:t>
            </w:r>
          </w:p>
          <w:p w:rsidR="007A1A28" w:rsidRPr="00973836" w:rsidRDefault="007A1A28" w:rsidP="00060F26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Соответствие п. 1.3.1.</w:t>
            </w:r>
          </w:p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Количество бит в упаковке: не менее 25 шт. Рекомендуемое количество: не менее 1 набора.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F24154" w:rsidTr="007A1A28"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0" w:type="auto"/>
          </w:tcPr>
          <w:p w:rsidR="007A1A28" w:rsidRPr="00973836" w:rsidRDefault="007A1A28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Набор сверл универсальный</w:t>
            </w:r>
          </w:p>
        </w:tc>
        <w:tc>
          <w:tcPr>
            <w:tcW w:w="0" w:type="auto"/>
          </w:tcPr>
          <w:p w:rsidR="00060F26" w:rsidRPr="00973836" w:rsidRDefault="00060F26" w:rsidP="00060F26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Типы обрабатываемой поверхности: камень, металл, дерево.</w:t>
            </w:r>
          </w:p>
          <w:p w:rsidR="007A1A28" w:rsidRPr="00973836" w:rsidRDefault="00060F26" w:rsidP="00060F26">
            <w:pPr>
              <w:rPr>
                <w:rStyle w:val="11pt"/>
                <w:rFonts w:eastAsiaTheme="minorEastAsia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Соответствие п. 1.3.1</w:t>
            </w:r>
          </w:p>
          <w:p w:rsidR="00060F26" w:rsidRPr="00973836" w:rsidRDefault="00060F26" w:rsidP="0006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Количество сверл в упаковке: не менее 15 шт. Минимальный диаметр: не более 3 мм. Рекомендуемое количество: не менее 1 набора</w:t>
            </w:r>
          </w:p>
        </w:tc>
        <w:tc>
          <w:tcPr>
            <w:tcW w:w="0" w:type="auto"/>
          </w:tcPr>
          <w:p w:rsidR="007A1A28" w:rsidRPr="00973836" w:rsidRDefault="00060F26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F24154" w:rsidTr="007A1A28">
        <w:tc>
          <w:tcPr>
            <w:tcW w:w="0" w:type="auto"/>
          </w:tcPr>
          <w:p w:rsidR="007A1A28" w:rsidRPr="00973836" w:rsidRDefault="00060F26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0" w:type="auto"/>
          </w:tcPr>
          <w:p w:rsidR="00060F26" w:rsidRPr="00973836" w:rsidRDefault="00060F26" w:rsidP="00B87B3D">
            <w:pPr>
              <w:pStyle w:val="21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Многофункциональный</w:t>
            </w:r>
          </w:p>
          <w:p w:rsidR="00060F26" w:rsidRPr="00973836" w:rsidRDefault="00060F26" w:rsidP="00B87B3D">
            <w:pPr>
              <w:pStyle w:val="21"/>
              <w:shd w:val="clear" w:color="auto" w:fill="auto"/>
              <w:spacing w:before="60" w:after="60" w:line="220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инструмент</w:t>
            </w:r>
          </w:p>
          <w:p w:rsidR="007A1A28" w:rsidRPr="00973836" w:rsidRDefault="00060F26" w:rsidP="0006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0pt"/>
                <w:rFonts w:eastAsiaTheme="minorEastAsia"/>
                <w:sz w:val="24"/>
                <w:szCs w:val="24"/>
              </w:rPr>
              <w:t>(</w:t>
            </w:r>
            <w:proofErr w:type="spellStart"/>
            <w:r w:rsidRPr="00973836">
              <w:rPr>
                <w:rStyle w:val="10pt"/>
                <w:rFonts w:eastAsiaTheme="minorEastAsia"/>
                <w:sz w:val="24"/>
                <w:szCs w:val="24"/>
              </w:rPr>
              <w:t>мультитул</w:t>
            </w:r>
            <w:proofErr w:type="spellEnd"/>
            <w:r w:rsidRPr="00973836">
              <w:rPr>
                <w:rStyle w:val="10pt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60F26" w:rsidRPr="00973836" w:rsidRDefault="00060F26" w:rsidP="00060F26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Многофункциональный инструмент должен обеспечивать: сверление, шлифование, резьбу,</w:t>
            </w:r>
          </w:p>
          <w:p w:rsidR="00060F26" w:rsidRPr="00973836" w:rsidRDefault="00060F26" w:rsidP="00060F26">
            <w:pPr>
              <w:pStyle w:val="21"/>
              <w:shd w:val="clear" w:color="auto" w:fill="auto"/>
              <w:spacing w:line="269" w:lineRule="exact"/>
              <w:jc w:val="both"/>
              <w:rPr>
                <w:rStyle w:val="14pt75"/>
                <w:b w:val="0"/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гравировку, </w:t>
            </w:r>
            <w:r w:rsidRPr="00973836">
              <w:rPr>
                <w:rStyle w:val="14pt75"/>
                <w:b w:val="0"/>
                <w:sz w:val="24"/>
                <w:szCs w:val="24"/>
              </w:rPr>
              <w:t>фрезерование, полировку и т. д.</w:t>
            </w:r>
          </w:p>
          <w:p w:rsidR="00060F26" w:rsidRPr="00973836" w:rsidRDefault="00060F26" w:rsidP="00060F26">
            <w:pPr>
              <w:pStyle w:val="2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973836">
              <w:rPr>
                <w:rStyle w:val="14pt75"/>
                <w:b w:val="0"/>
                <w:sz w:val="24"/>
                <w:szCs w:val="24"/>
              </w:rPr>
              <w:t xml:space="preserve"> </w:t>
            </w:r>
            <w:r w:rsidRPr="00973836">
              <w:rPr>
                <w:rStyle w:val="11pt"/>
                <w:sz w:val="24"/>
                <w:szCs w:val="24"/>
              </w:rPr>
              <w:t>Возможность закрепления цанги - от 0,8 мм: наличие.</w:t>
            </w:r>
          </w:p>
          <w:p w:rsidR="007A1A28" w:rsidRPr="00973836" w:rsidRDefault="00060F26" w:rsidP="0006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2 шт.</w:t>
            </w:r>
          </w:p>
        </w:tc>
        <w:tc>
          <w:tcPr>
            <w:tcW w:w="0" w:type="auto"/>
          </w:tcPr>
          <w:p w:rsidR="007A1A28" w:rsidRPr="00973836" w:rsidRDefault="00060F26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F24154" w:rsidTr="007A1A28">
        <w:tc>
          <w:tcPr>
            <w:tcW w:w="0" w:type="auto"/>
          </w:tcPr>
          <w:p w:rsidR="007A1A28" w:rsidRPr="00973836" w:rsidRDefault="00060F26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0" w:type="auto"/>
          </w:tcPr>
          <w:p w:rsidR="007A1A28" w:rsidRPr="00973836" w:rsidRDefault="00060F26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Клеевой пистолет</w:t>
            </w:r>
          </w:p>
        </w:tc>
        <w:tc>
          <w:tcPr>
            <w:tcW w:w="0" w:type="auto"/>
          </w:tcPr>
          <w:p w:rsidR="00060F26" w:rsidRPr="00973836" w:rsidRDefault="00060F26" w:rsidP="00060F26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Функция регулировки температуры: наличие. Диаметр клеевого стержня: 11 мм.</w:t>
            </w:r>
          </w:p>
          <w:p w:rsidR="00060F26" w:rsidRPr="00973836" w:rsidRDefault="00060F26" w:rsidP="00060F26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Питание от электросети: наличие. Ножка-подставка: наличие.</w:t>
            </w:r>
          </w:p>
          <w:p w:rsidR="007A1A28" w:rsidRPr="00973836" w:rsidRDefault="00060F26" w:rsidP="0006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3 шт.</w:t>
            </w:r>
          </w:p>
        </w:tc>
        <w:tc>
          <w:tcPr>
            <w:tcW w:w="0" w:type="auto"/>
          </w:tcPr>
          <w:p w:rsidR="007A1A28" w:rsidRPr="00973836" w:rsidRDefault="00060F26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F24154" w:rsidTr="007A1A28">
        <w:tc>
          <w:tcPr>
            <w:tcW w:w="0" w:type="auto"/>
          </w:tcPr>
          <w:p w:rsidR="007A1A28" w:rsidRPr="00973836" w:rsidRDefault="00060F26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0" w:type="auto"/>
          </w:tcPr>
          <w:p w:rsidR="007A1A28" w:rsidRPr="00973836" w:rsidRDefault="00060F26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Набор запасных стержней для клеевого пистолета</w:t>
            </w:r>
          </w:p>
        </w:tc>
        <w:tc>
          <w:tcPr>
            <w:tcW w:w="0" w:type="auto"/>
          </w:tcPr>
          <w:p w:rsidR="007A1A28" w:rsidRPr="00973836" w:rsidRDefault="00060F26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Совместимость с клеевым пистолетом, п. 1.3.5. Количество стержней в наборе: не менее 10 шт. Рекомендуемое количество: не менее 3 наборов.</w:t>
            </w:r>
          </w:p>
        </w:tc>
        <w:tc>
          <w:tcPr>
            <w:tcW w:w="0" w:type="auto"/>
          </w:tcPr>
          <w:p w:rsidR="007A1A28" w:rsidRPr="00973836" w:rsidRDefault="00060F26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</w:p>
        </w:tc>
      </w:tr>
      <w:tr w:rsidR="00F24154" w:rsidTr="007A1A28">
        <w:tc>
          <w:tcPr>
            <w:tcW w:w="0" w:type="auto"/>
          </w:tcPr>
          <w:p w:rsidR="007A1A28" w:rsidRPr="00973836" w:rsidRDefault="00060F26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0" w:type="auto"/>
          </w:tcPr>
          <w:p w:rsidR="00060F26" w:rsidRPr="00973836" w:rsidRDefault="00060F26" w:rsidP="00B87B3D">
            <w:pPr>
              <w:pStyle w:val="21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Цифровой</w:t>
            </w:r>
          </w:p>
          <w:p w:rsidR="007A1A28" w:rsidRPr="00973836" w:rsidRDefault="00060F26" w:rsidP="0006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штангенциркуль</w:t>
            </w:r>
          </w:p>
        </w:tc>
        <w:tc>
          <w:tcPr>
            <w:tcW w:w="0" w:type="auto"/>
          </w:tcPr>
          <w:p w:rsidR="00060F26" w:rsidRPr="00973836" w:rsidRDefault="00060F26" w:rsidP="00060F26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Материал: металл.</w:t>
            </w:r>
          </w:p>
          <w:p w:rsidR="00060F26" w:rsidRPr="00973836" w:rsidRDefault="00060F26" w:rsidP="00060F26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Корпус дисплея: пластик.</w:t>
            </w:r>
          </w:p>
          <w:p w:rsidR="00060F26" w:rsidRPr="00973836" w:rsidRDefault="00060F26" w:rsidP="00060F26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Глубиномер: наличие.</w:t>
            </w:r>
          </w:p>
          <w:p w:rsidR="007A1A28" w:rsidRPr="00973836" w:rsidRDefault="00060F26" w:rsidP="0006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3 шт.</w:t>
            </w:r>
          </w:p>
        </w:tc>
        <w:tc>
          <w:tcPr>
            <w:tcW w:w="0" w:type="auto"/>
          </w:tcPr>
          <w:p w:rsidR="007A1A28" w:rsidRPr="00973836" w:rsidRDefault="00060F26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F24154" w:rsidTr="007A1A28">
        <w:tc>
          <w:tcPr>
            <w:tcW w:w="0" w:type="auto"/>
          </w:tcPr>
          <w:p w:rsidR="007A1A28" w:rsidRPr="00973836" w:rsidRDefault="00060F26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</w:p>
        </w:tc>
        <w:tc>
          <w:tcPr>
            <w:tcW w:w="0" w:type="auto"/>
          </w:tcPr>
          <w:p w:rsidR="007A1A28" w:rsidRPr="00973836" w:rsidRDefault="00060F26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36">
              <w:rPr>
                <w:rStyle w:val="11pt"/>
                <w:rFonts w:eastAsiaTheme="minorEastAsia"/>
                <w:sz w:val="24"/>
                <w:szCs w:val="24"/>
              </w:rPr>
              <w:t>Электролобзик</w:t>
            </w:r>
            <w:proofErr w:type="spellEnd"/>
          </w:p>
        </w:tc>
        <w:tc>
          <w:tcPr>
            <w:tcW w:w="0" w:type="auto"/>
          </w:tcPr>
          <w:p w:rsidR="00060F26" w:rsidRPr="00973836" w:rsidRDefault="00060F26" w:rsidP="007A1A28">
            <w:pPr>
              <w:rPr>
                <w:rStyle w:val="11pt"/>
                <w:rFonts w:eastAsiaTheme="minorEastAsia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Функция регулировки оборотов: наличие. </w:t>
            </w:r>
            <w:proofErr w:type="spellStart"/>
            <w:r w:rsidRPr="00973836">
              <w:rPr>
                <w:rStyle w:val="11pt"/>
                <w:rFonts w:eastAsiaTheme="minorEastAsia"/>
                <w:sz w:val="24"/>
                <w:szCs w:val="24"/>
              </w:rPr>
              <w:t>Скобовидная</w:t>
            </w:r>
            <w:proofErr w:type="spellEnd"/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 рукоятка: наличие.</w:t>
            </w:r>
          </w:p>
          <w:p w:rsidR="007A1A28" w:rsidRPr="00973836" w:rsidRDefault="00060F26" w:rsidP="007A1A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 Рекомендуемое количество: не менее 2 шт.</w:t>
            </w:r>
          </w:p>
        </w:tc>
        <w:tc>
          <w:tcPr>
            <w:tcW w:w="0" w:type="auto"/>
          </w:tcPr>
          <w:p w:rsidR="007A1A28" w:rsidRPr="00973836" w:rsidRDefault="00060F26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1.3.9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Набор универсальных пилок для </w:t>
            </w:r>
            <w:proofErr w:type="spellStart"/>
            <w:r w:rsidRPr="00973836">
              <w:rPr>
                <w:rStyle w:val="11pt"/>
                <w:rFonts w:eastAsiaTheme="minorEastAsia"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Style w:val="11pt"/>
                <w:rFonts w:eastAsiaTheme="minorEastAsia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Совместимость с </w:t>
            </w:r>
            <w:proofErr w:type="spellStart"/>
            <w:r w:rsidRPr="00973836">
              <w:rPr>
                <w:rStyle w:val="11pt"/>
                <w:rFonts w:eastAsiaTheme="minorEastAsia"/>
                <w:sz w:val="24"/>
                <w:szCs w:val="24"/>
              </w:rPr>
              <w:t>электролобзиком</w:t>
            </w:r>
            <w:proofErr w:type="spellEnd"/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 п. 1.3.8.</w:t>
            </w:r>
          </w:p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 Количество пилок в наборе: не менее 5 шт. Рекомендуемое количество: не менее 2 шт.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Ручной лобзик</w:t>
            </w:r>
          </w:p>
        </w:tc>
        <w:tc>
          <w:tcPr>
            <w:tcW w:w="0" w:type="auto"/>
          </w:tcPr>
          <w:p w:rsidR="00B87B3D" w:rsidRPr="00973836" w:rsidRDefault="00B87B3D" w:rsidP="00060F26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Глубина: не менее 280 мм.</w:t>
            </w:r>
          </w:p>
          <w:p w:rsidR="00B87B3D" w:rsidRPr="00973836" w:rsidRDefault="00B87B3D" w:rsidP="00060F26">
            <w:pPr>
              <w:rPr>
                <w:rStyle w:val="11pt"/>
                <w:rFonts w:eastAsiaTheme="minorEastAsia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Длина лезвия: не менее 120 мм. </w:t>
            </w:r>
          </w:p>
          <w:p w:rsidR="00B87B3D" w:rsidRPr="00973836" w:rsidRDefault="00B87B3D" w:rsidP="0006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5 шт.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1.3.11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Канцелярские ножи</w:t>
            </w:r>
          </w:p>
        </w:tc>
        <w:tc>
          <w:tcPr>
            <w:tcW w:w="0" w:type="auto"/>
          </w:tcPr>
          <w:p w:rsidR="00B87B3D" w:rsidRPr="00973836" w:rsidRDefault="00B87B3D" w:rsidP="00F24154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Нож повышенной прочности в металлическом </w:t>
            </w:r>
            <w:r w:rsidRPr="00973836">
              <w:rPr>
                <w:rStyle w:val="11pt"/>
                <w:sz w:val="24"/>
                <w:szCs w:val="24"/>
              </w:rPr>
              <w:lastRenderedPageBreak/>
              <w:t>или пластиковом корпусе.</w:t>
            </w:r>
          </w:p>
          <w:p w:rsidR="00B87B3D" w:rsidRPr="00973836" w:rsidRDefault="00B87B3D" w:rsidP="00F2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Металлические направляющие: наличие. Рекомендуемое количество: не менее 5 шт.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1.3.12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Набор пилок для ручного лобзика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Совместимость с ручным лобзиком п.1.3.10. Количество пилок в упаковке: не менее 10 шт. Рекомендуемое количество: не менее 5 наборов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B87B3D" w:rsidTr="00925A0A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3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Учебное оборудование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0" w:type="auto"/>
          </w:tcPr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Шлем виртуальной реальности.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Наличие контроллеров: 2 шт.</w:t>
            </w:r>
          </w:p>
          <w:p w:rsidR="00B87B3D" w:rsidRPr="00973836" w:rsidRDefault="00B87B3D" w:rsidP="00F2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Разрешение: не менее 1440 </w:t>
            </w:r>
            <w:proofErr w:type="spellStart"/>
            <w:r w:rsidRPr="00973836">
              <w:rPr>
                <w:rStyle w:val="11pt"/>
                <w:rFonts w:eastAsiaTheme="minorEastAsia"/>
                <w:sz w:val="24"/>
                <w:szCs w:val="24"/>
              </w:rPr>
              <w:t>х</w:t>
            </w:r>
            <w:proofErr w:type="spellEnd"/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 1600 на глаз. Встроенные стереонаушники: наличие. Встроенные микрофоны: наличие. Встроенные камеры: не менее 2 шт. Возможность беспроводного использования. Рекомендуемое количество: не менее 1 шт.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Ноутбук виртуальной реальности</w:t>
            </w:r>
          </w:p>
        </w:tc>
        <w:tc>
          <w:tcPr>
            <w:tcW w:w="0" w:type="auto"/>
          </w:tcPr>
          <w:p w:rsidR="00B87B3D" w:rsidRPr="00973836" w:rsidRDefault="00B87B3D" w:rsidP="00F24154">
            <w:pPr>
              <w:pStyle w:val="21"/>
              <w:shd w:val="clear" w:color="auto" w:fill="auto"/>
              <w:spacing w:line="274" w:lineRule="exact"/>
              <w:ind w:left="100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Разрешение экрана: не менее </w:t>
            </w:r>
            <w:r w:rsidRPr="00973836">
              <w:rPr>
                <w:rStyle w:val="10pt"/>
                <w:sz w:val="24"/>
                <w:szCs w:val="24"/>
                <w:lang w:eastAsia="en-US" w:bidi="en-US"/>
              </w:rPr>
              <w:t>1920</w:t>
            </w:r>
            <w:r w:rsidRPr="00973836">
              <w:rPr>
                <w:rStyle w:val="10pt"/>
                <w:sz w:val="24"/>
                <w:szCs w:val="24"/>
                <w:lang w:val="en-US" w:eastAsia="en-US" w:bidi="en-US"/>
              </w:rPr>
              <w:t>x</w:t>
            </w:r>
            <w:r w:rsidRPr="00973836">
              <w:rPr>
                <w:rStyle w:val="10pt"/>
                <w:sz w:val="24"/>
                <w:szCs w:val="24"/>
                <w:lang w:eastAsia="en-US" w:bidi="en-US"/>
              </w:rPr>
              <w:t xml:space="preserve">1080 </w:t>
            </w:r>
            <w:r w:rsidRPr="00973836">
              <w:rPr>
                <w:rStyle w:val="10pt"/>
                <w:sz w:val="24"/>
                <w:szCs w:val="24"/>
              </w:rPr>
              <w:t xml:space="preserve">пикселей. </w:t>
            </w:r>
            <w:r w:rsidRPr="00973836">
              <w:rPr>
                <w:rStyle w:val="11pt"/>
                <w:sz w:val="24"/>
                <w:szCs w:val="24"/>
              </w:rPr>
              <w:t xml:space="preserve">Производительность процессора (по тесту </w:t>
            </w:r>
            <w:proofErr w:type="spellStart"/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PassMark</w:t>
            </w:r>
            <w:proofErr w:type="spellEnd"/>
            <w:r w:rsidRPr="00973836">
              <w:rPr>
                <w:rStyle w:val="11pt"/>
                <w:sz w:val="24"/>
                <w:szCs w:val="24"/>
                <w:lang w:eastAsia="en-US" w:bidi="en-US"/>
              </w:rPr>
              <w:t xml:space="preserve"> </w:t>
            </w:r>
            <w:r w:rsidRPr="00973836">
              <w:rPr>
                <w:rStyle w:val="11pt"/>
                <w:sz w:val="24"/>
                <w:szCs w:val="24"/>
              </w:rPr>
              <w:t xml:space="preserve">— </w:t>
            </w:r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CPU</w:t>
            </w:r>
            <w:r w:rsidRPr="00973836">
              <w:rPr>
                <w:rStyle w:val="11pt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BenchMark</w:t>
            </w:r>
            <w:proofErr w:type="spellEnd"/>
            <w:r w:rsidRPr="00973836">
              <w:rPr>
                <w:rStyle w:val="11pt"/>
                <w:sz w:val="24"/>
                <w:szCs w:val="24"/>
                <w:lang w:eastAsia="en-US" w:bidi="en-US"/>
              </w:rPr>
              <w:t xml:space="preserve"> </w:t>
            </w:r>
            <w:hyperlink r:id="rId5" w:history="1">
              <w:r w:rsidRPr="00973836">
                <w:rPr>
                  <w:rStyle w:val="a5"/>
                  <w:sz w:val="24"/>
                  <w:szCs w:val="24"/>
                  <w:lang w:val="en-US" w:eastAsia="en-US" w:bidi="en-US"/>
                </w:rPr>
                <w:t>http</w:t>
              </w:r>
              <w:r w:rsidRPr="00973836">
                <w:rPr>
                  <w:rStyle w:val="a5"/>
                  <w:sz w:val="24"/>
                  <w:szCs w:val="24"/>
                  <w:lang w:eastAsia="en-US" w:bidi="en-US"/>
                </w:rPr>
                <w:t>://</w:t>
              </w:r>
              <w:r w:rsidRPr="00973836">
                <w:rPr>
                  <w:rStyle w:val="a5"/>
                  <w:sz w:val="24"/>
                  <w:szCs w:val="24"/>
                  <w:lang w:val="en-US" w:eastAsia="en-US" w:bidi="en-US"/>
                </w:rPr>
                <w:t>www</w:t>
              </w:r>
              <w:r w:rsidRPr="00973836">
                <w:rPr>
                  <w:rStyle w:val="a5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973836">
                <w:rPr>
                  <w:rStyle w:val="a5"/>
                  <w:sz w:val="24"/>
                  <w:szCs w:val="24"/>
                  <w:lang w:val="en-US" w:eastAsia="en-US" w:bidi="en-US"/>
                </w:rPr>
                <w:t>cpubenchmark</w:t>
              </w:r>
              <w:proofErr w:type="spellEnd"/>
              <w:r w:rsidRPr="00973836">
                <w:rPr>
                  <w:rStyle w:val="a5"/>
                  <w:sz w:val="24"/>
                  <w:szCs w:val="24"/>
                  <w:lang w:eastAsia="en-US" w:bidi="en-US"/>
                </w:rPr>
                <w:t>.</w:t>
              </w:r>
              <w:r w:rsidRPr="00973836">
                <w:rPr>
                  <w:rStyle w:val="a5"/>
                  <w:sz w:val="24"/>
                  <w:szCs w:val="24"/>
                  <w:lang w:val="en-US" w:eastAsia="en-US" w:bidi="en-US"/>
                </w:rPr>
                <w:t>net</w:t>
              </w:r>
              <w:r w:rsidRPr="00973836">
                <w:rPr>
                  <w:rStyle w:val="a5"/>
                  <w:sz w:val="24"/>
                  <w:szCs w:val="24"/>
                  <w:lang w:eastAsia="en-US" w:bidi="en-US"/>
                </w:rPr>
                <w:t>/</w:t>
              </w:r>
            </w:hyperlink>
            <w:r w:rsidRPr="00973836">
              <w:rPr>
                <w:rStyle w:val="11pt"/>
                <w:sz w:val="24"/>
                <w:szCs w:val="24"/>
                <w:lang w:eastAsia="en-US" w:bidi="en-US"/>
              </w:rPr>
              <w:t xml:space="preserve">): </w:t>
            </w:r>
            <w:r w:rsidRPr="00973836">
              <w:rPr>
                <w:rStyle w:val="11pt"/>
                <w:sz w:val="24"/>
                <w:szCs w:val="24"/>
              </w:rPr>
              <w:t>не менее 9500 единиц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after="60" w:line="220" w:lineRule="exact"/>
              <w:ind w:left="100"/>
              <w:jc w:val="left"/>
              <w:rPr>
                <w:sz w:val="24"/>
                <w:szCs w:val="24"/>
              </w:rPr>
            </w:pPr>
            <w:proofErr w:type="gramStart"/>
            <w:r w:rsidRPr="00973836">
              <w:rPr>
                <w:rStyle w:val="11pt"/>
                <w:sz w:val="24"/>
                <w:szCs w:val="24"/>
              </w:rPr>
              <w:t>Производительность графической подсистемы (по</w:t>
            </w:r>
            <w:proofErr w:type="gramEnd"/>
          </w:p>
          <w:p w:rsidR="00B87B3D" w:rsidRPr="00973836" w:rsidRDefault="00B87B3D" w:rsidP="00F24154">
            <w:pPr>
              <w:pStyle w:val="21"/>
              <w:shd w:val="clear" w:color="auto" w:fill="auto"/>
              <w:spacing w:before="60" w:line="269" w:lineRule="exact"/>
              <w:ind w:left="100"/>
              <w:jc w:val="left"/>
              <w:rPr>
                <w:sz w:val="24"/>
                <w:szCs w:val="24"/>
                <w:lang w:val="en-US"/>
              </w:rPr>
            </w:pPr>
            <w:r w:rsidRPr="00973836">
              <w:rPr>
                <w:rStyle w:val="11pt"/>
                <w:sz w:val="24"/>
                <w:szCs w:val="24"/>
              </w:rPr>
              <w:t>тесту</w:t>
            </w:r>
            <w:r w:rsidRPr="00973836">
              <w:rPr>
                <w:rStyle w:val="11p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PassMark</w:t>
            </w:r>
            <w:proofErr w:type="spellEnd"/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Videocard</w:t>
            </w:r>
            <w:proofErr w:type="spellEnd"/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 xml:space="preserve"> Bench-mark </w:t>
            </w:r>
            <w:hyperlink r:id="rId6" w:history="1">
              <w:r w:rsidRPr="00973836">
                <w:rPr>
                  <w:rStyle w:val="a5"/>
                  <w:sz w:val="24"/>
                  <w:szCs w:val="24"/>
                  <w:lang w:val="en-US" w:eastAsia="en-US" w:bidi="en-US"/>
                </w:rPr>
                <w:t>http://www.videocardbenchmark.net</w:t>
              </w:r>
            </w:hyperlink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 xml:space="preserve">): </w:t>
            </w:r>
            <w:r w:rsidRPr="00973836">
              <w:rPr>
                <w:rStyle w:val="11pt"/>
                <w:sz w:val="24"/>
                <w:szCs w:val="24"/>
              </w:rPr>
              <w:t>не</w:t>
            </w:r>
            <w:r w:rsidRPr="00973836">
              <w:rPr>
                <w:rStyle w:val="11pt"/>
                <w:sz w:val="24"/>
                <w:szCs w:val="24"/>
                <w:lang w:val="en-US"/>
              </w:rPr>
              <w:t xml:space="preserve"> </w:t>
            </w:r>
            <w:r w:rsidRPr="00973836">
              <w:rPr>
                <w:rStyle w:val="11pt"/>
                <w:sz w:val="24"/>
                <w:szCs w:val="24"/>
              </w:rPr>
              <w:t>менее</w:t>
            </w:r>
            <w:r w:rsidRPr="00973836">
              <w:rPr>
                <w:rStyle w:val="11pt"/>
                <w:sz w:val="24"/>
                <w:szCs w:val="24"/>
                <w:lang w:val="en-US"/>
              </w:rPr>
              <w:t xml:space="preserve"> 11000 </w:t>
            </w:r>
            <w:r w:rsidRPr="00973836">
              <w:rPr>
                <w:rStyle w:val="11pt"/>
                <w:sz w:val="24"/>
                <w:szCs w:val="24"/>
              </w:rPr>
              <w:t>единиц</w:t>
            </w:r>
            <w:r w:rsidRPr="00973836">
              <w:rPr>
                <w:rStyle w:val="11pt"/>
                <w:sz w:val="24"/>
                <w:szCs w:val="24"/>
                <w:lang w:val="en-US"/>
              </w:rPr>
              <w:t>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Объем оперативной памяти: не менее 8 Гб.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Объем памяти видеокарты: не менее 6 Гб.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Объем твердотельного накопителя: не менее 256 Гб. Наличие русской раскладки клавиатуры: требуется. Наличие цифрового видеовыхода, совместимого с поставляемым шлемом виртуальной реальности: требуется.</w:t>
            </w:r>
          </w:p>
          <w:p w:rsidR="00B87B3D" w:rsidRPr="00973836" w:rsidRDefault="00B87B3D" w:rsidP="00F2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836">
              <w:rPr>
                <w:rStyle w:val="11pt"/>
                <w:rFonts w:eastAsiaTheme="minorEastAsia"/>
                <w:sz w:val="24"/>
                <w:szCs w:val="24"/>
              </w:rPr>
              <w:t>Предустановленная</w:t>
            </w:r>
            <w:proofErr w:type="gramEnd"/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 ОС с графическим пользовательским интерфейсом, обеспечивающая работу распространенных образовательных и общесистемных приложений: требуется. Рекомендуемое количество: не менее 1 шт.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0" w:type="auto"/>
          </w:tcPr>
          <w:p w:rsidR="00B87B3D" w:rsidRPr="00973836" w:rsidRDefault="00B87B3D" w:rsidP="00F24154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Фотограмметрическое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программное</w:t>
            </w:r>
          </w:p>
          <w:p w:rsidR="00B87B3D" w:rsidRPr="00973836" w:rsidRDefault="00B87B3D" w:rsidP="00F2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обеспечение</w:t>
            </w:r>
          </w:p>
        </w:tc>
        <w:tc>
          <w:tcPr>
            <w:tcW w:w="0" w:type="auto"/>
          </w:tcPr>
          <w:p w:rsidR="00B87B3D" w:rsidRPr="00973836" w:rsidRDefault="00B87B3D" w:rsidP="00F24154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Программное обеспечение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  <w:p w:rsidR="00B87B3D" w:rsidRPr="00973836" w:rsidRDefault="00B87B3D" w:rsidP="00F2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1 лицензии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Квадрокоптер</w:t>
            </w:r>
            <w:proofErr w:type="spellEnd"/>
            <w:r w:rsidRPr="00973836">
              <w:rPr>
                <w:rStyle w:val="11pt"/>
                <w:rFonts w:eastAsiaTheme="minorEastAsia"/>
                <w:sz w:val="24"/>
                <w:szCs w:val="24"/>
              </w:rPr>
              <w:t>, тип 1</w:t>
            </w:r>
          </w:p>
        </w:tc>
        <w:tc>
          <w:tcPr>
            <w:tcW w:w="0" w:type="auto"/>
          </w:tcPr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Форм-фактор: устройство или набор для сборки. Канал связи управления </w:t>
            </w:r>
            <w:proofErr w:type="spellStart"/>
            <w:r w:rsidRPr="00973836">
              <w:rPr>
                <w:rStyle w:val="11pt"/>
                <w:sz w:val="24"/>
                <w:szCs w:val="24"/>
              </w:rPr>
              <w:t>квадрокоптером</w:t>
            </w:r>
            <w:proofErr w:type="spellEnd"/>
            <w:r w:rsidRPr="00973836">
              <w:rPr>
                <w:rStyle w:val="11pt"/>
                <w:sz w:val="24"/>
                <w:szCs w:val="24"/>
              </w:rPr>
              <w:t xml:space="preserve">: наличие. </w:t>
            </w:r>
            <w:proofErr w:type="gramStart"/>
            <w:r w:rsidRPr="00973836">
              <w:rPr>
                <w:rStyle w:val="11pt"/>
                <w:sz w:val="24"/>
                <w:szCs w:val="24"/>
              </w:rPr>
              <w:t>Максимальная</w:t>
            </w:r>
            <w:proofErr w:type="gramEnd"/>
            <w:r w:rsidRPr="00973836">
              <w:rPr>
                <w:rStyle w:val="11pt"/>
                <w:sz w:val="24"/>
                <w:szCs w:val="24"/>
              </w:rPr>
              <w:t xml:space="preserve"> дальностью передачи данных: не менее 2 км.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proofErr w:type="spellStart"/>
            <w:r w:rsidRPr="00973836">
              <w:rPr>
                <w:rStyle w:val="11pt"/>
                <w:sz w:val="24"/>
                <w:szCs w:val="24"/>
              </w:rPr>
              <w:t>Бесколлекторные</w:t>
            </w:r>
            <w:proofErr w:type="spellEnd"/>
            <w:r w:rsidRPr="00973836">
              <w:rPr>
                <w:rStyle w:val="11pt"/>
                <w:sz w:val="24"/>
                <w:szCs w:val="24"/>
              </w:rPr>
              <w:t xml:space="preserve"> моторы: наличие.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Полетный контроллер: наличие.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Поддержка оптической системы навигации в помещении: наличие.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Модуль фото/видеокамеры разрешением не </w:t>
            </w:r>
            <w:r w:rsidRPr="00973836">
              <w:rPr>
                <w:rStyle w:val="11pt"/>
                <w:sz w:val="24"/>
                <w:szCs w:val="24"/>
              </w:rPr>
              <w:lastRenderedPageBreak/>
              <w:t>менее 4К: наличие.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Модуль навигации </w:t>
            </w:r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GPS</w:t>
            </w:r>
            <w:r w:rsidRPr="00973836">
              <w:rPr>
                <w:rStyle w:val="11pt"/>
                <w:sz w:val="24"/>
                <w:szCs w:val="24"/>
              </w:rPr>
              <w:t>/</w:t>
            </w:r>
            <w:proofErr w:type="gramStart"/>
            <w:r w:rsidRPr="00973836">
              <w:rPr>
                <w:rStyle w:val="11pt"/>
                <w:sz w:val="24"/>
                <w:szCs w:val="24"/>
              </w:rPr>
              <w:t>Г</w:t>
            </w:r>
            <w:proofErr w:type="gramEnd"/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JIOHACC</w:t>
            </w:r>
            <w:r w:rsidRPr="00973836">
              <w:rPr>
                <w:rStyle w:val="11pt"/>
                <w:sz w:val="24"/>
                <w:szCs w:val="24"/>
                <w:lang w:eastAsia="en-US" w:bidi="en-US"/>
              </w:rPr>
              <w:t xml:space="preserve">: </w:t>
            </w:r>
            <w:r w:rsidRPr="00973836">
              <w:rPr>
                <w:rStyle w:val="11pt"/>
                <w:sz w:val="24"/>
                <w:szCs w:val="24"/>
              </w:rPr>
              <w:t>наличие.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Пульт управления: наличие.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Аккумуляторная батарея с зарядным устройством: наличие.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Программное приложение для программирования и управления </w:t>
            </w:r>
            <w:proofErr w:type="spellStart"/>
            <w:r w:rsidRPr="00973836">
              <w:rPr>
                <w:rStyle w:val="11pt"/>
                <w:sz w:val="24"/>
                <w:szCs w:val="24"/>
              </w:rPr>
              <w:t>квадрокоптером</w:t>
            </w:r>
            <w:proofErr w:type="spellEnd"/>
            <w:r w:rsidRPr="00973836">
              <w:rPr>
                <w:rStyle w:val="11pt"/>
                <w:sz w:val="24"/>
                <w:szCs w:val="24"/>
              </w:rPr>
              <w:t>, в том числе для смартфонов: наличие.</w:t>
            </w:r>
          </w:p>
          <w:p w:rsidR="00B87B3D" w:rsidRPr="00973836" w:rsidRDefault="00B87B3D" w:rsidP="00F2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1 шт.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1.4.5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Квадрокоптер</w:t>
            </w:r>
            <w:proofErr w:type="spellEnd"/>
            <w:r w:rsidRPr="00973836">
              <w:rPr>
                <w:rStyle w:val="11pt"/>
                <w:rFonts w:eastAsiaTheme="minorEastAsia"/>
                <w:sz w:val="24"/>
                <w:szCs w:val="24"/>
              </w:rPr>
              <w:t>, тип 2</w:t>
            </w:r>
          </w:p>
        </w:tc>
        <w:tc>
          <w:tcPr>
            <w:tcW w:w="0" w:type="auto"/>
          </w:tcPr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Форм-фактор: устройство или набор для сборки. Канал связи управления </w:t>
            </w:r>
            <w:proofErr w:type="spellStart"/>
            <w:r w:rsidRPr="00973836">
              <w:rPr>
                <w:rStyle w:val="11pt"/>
                <w:sz w:val="24"/>
                <w:szCs w:val="24"/>
              </w:rPr>
              <w:t>квадрокоптером</w:t>
            </w:r>
            <w:proofErr w:type="spellEnd"/>
            <w:r w:rsidRPr="00973836">
              <w:rPr>
                <w:rStyle w:val="11pt"/>
                <w:sz w:val="24"/>
                <w:szCs w:val="24"/>
              </w:rPr>
              <w:t>: наличие. Коллекторные моторы: наличие.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Полетный контроллер с возможностью программирования: наличие.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Поддержка оптической системы навигации в</w:t>
            </w:r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 </w:t>
            </w:r>
            <w:r w:rsidRPr="00973836">
              <w:rPr>
                <w:rStyle w:val="11pt"/>
                <w:sz w:val="24"/>
                <w:szCs w:val="24"/>
              </w:rPr>
              <w:t>помещении: наличие.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before="60" w:line="27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Модуль </w:t>
            </w:r>
            <w:proofErr w:type="spellStart"/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Wi</w:t>
            </w:r>
            <w:proofErr w:type="spellEnd"/>
            <w:r w:rsidRPr="00973836">
              <w:rPr>
                <w:rStyle w:val="11pt"/>
                <w:sz w:val="24"/>
                <w:szCs w:val="24"/>
                <w:lang w:eastAsia="en-US" w:bidi="en-US"/>
              </w:rPr>
              <w:t>-</w:t>
            </w:r>
            <w:proofErr w:type="spellStart"/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Fi</w:t>
            </w:r>
            <w:proofErr w:type="spellEnd"/>
            <w:r w:rsidRPr="00973836">
              <w:rPr>
                <w:rStyle w:val="11pt"/>
                <w:sz w:val="24"/>
                <w:szCs w:val="24"/>
                <w:lang w:eastAsia="en-US" w:bidi="en-US"/>
              </w:rPr>
              <w:t xml:space="preserve"> </w:t>
            </w:r>
            <w:r w:rsidRPr="00973836">
              <w:rPr>
                <w:rStyle w:val="11pt"/>
                <w:sz w:val="24"/>
                <w:szCs w:val="24"/>
              </w:rPr>
              <w:t>видеокамеры: наличие.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Камера оптического потока: наличие. Аккумуляторная батарея с зарядным устройством: наличие.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Программное приложение для программирования и управления </w:t>
            </w:r>
            <w:proofErr w:type="spellStart"/>
            <w:r w:rsidRPr="00973836">
              <w:rPr>
                <w:rStyle w:val="11pt"/>
                <w:sz w:val="24"/>
                <w:szCs w:val="24"/>
              </w:rPr>
              <w:t>квадрокоптером</w:t>
            </w:r>
            <w:proofErr w:type="spellEnd"/>
            <w:r w:rsidRPr="00973836">
              <w:rPr>
                <w:rStyle w:val="11pt"/>
                <w:sz w:val="24"/>
                <w:szCs w:val="24"/>
              </w:rPr>
              <w:t>, в том числе для смартфонов.</w:t>
            </w:r>
          </w:p>
          <w:p w:rsidR="00B87B3D" w:rsidRPr="00973836" w:rsidRDefault="00B87B3D" w:rsidP="00F2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3 шт.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1.4.6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Смартфон</w:t>
            </w:r>
          </w:p>
        </w:tc>
        <w:tc>
          <w:tcPr>
            <w:tcW w:w="0" w:type="auto"/>
          </w:tcPr>
          <w:p w:rsidR="00B87B3D" w:rsidRPr="00973836" w:rsidRDefault="00B87B3D" w:rsidP="00F24154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Совместимость с </w:t>
            </w:r>
            <w:proofErr w:type="spellStart"/>
            <w:r w:rsidRPr="00973836">
              <w:rPr>
                <w:rStyle w:val="11pt"/>
                <w:sz w:val="24"/>
                <w:szCs w:val="24"/>
              </w:rPr>
              <w:t>квадрокоптером</w:t>
            </w:r>
            <w:proofErr w:type="spellEnd"/>
            <w:r w:rsidRPr="00973836">
              <w:rPr>
                <w:rStyle w:val="11pt"/>
                <w:sz w:val="24"/>
                <w:szCs w:val="24"/>
              </w:rPr>
              <w:t xml:space="preserve"> п. 1.4.4. Диагональ экрана: не менее 6.4.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Разрешение экрана: не менее </w:t>
            </w:r>
            <w:r w:rsidRPr="00973836">
              <w:rPr>
                <w:rStyle w:val="11pt"/>
                <w:sz w:val="24"/>
                <w:szCs w:val="24"/>
                <w:lang w:eastAsia="en-US" w:bidi="en-US"/>
              </w:rPr>
              <w:t>2340</w:t>
            </w:r>
            <w:r w:rsidRPr="00973836">
              <w:rPr>
                <w:rStyle w:val="11pt"/>
                <w:sz w:val="24"/>
                <w:szCs w:val="24"/>
                <w:lang w:val="en-US" w:eastAsia="en-US" w:bidi="en-US"/>
              </w:rPr>
              <w:t>x</w:t>
            </w:r>
            <w:r w:rsidRPr="00973836">
              <w:rPr>
                <w:rStyle w:val="11pt"/>
                <w:sz w:val="24"/>
                <w:szCs w:val="24"/>
                <w:lang w:eastAsia="en-US" w:bidi="en-US"/>
              </w:rPr>
              <w:t xml:space="preserve">1080 </w:t>
            </w:r>
            <w:r w:rsidRPr="00973836">
              <w:rPr>
                <w:rStyle w:val="11pt"/>
                <w:sz w:val="24"/>
                <w:szCs w:val="24"/>
              </w:rPr>
              <w:t>пикселей. Встроенная память: не менее 64 ГБ.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Оперативная память: не менее 4 Гб.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Емкость аккумулятора: не менее 4000 </w:t>
            </w:r>
            <w:proofErr w:type="spellStart"/>
            <w:r w:rsidRPr="00973836">
              <w:rPr>
                <w:rStyle w:val="11pt"/>
                <w:sz w:val="24"/>
                <w:szCs w:val="24"/>
              </w:rPr>
              <w:t>мАч</w:t>
            </w:r>
            <w:proofErr w:type="spellEnd"/>
            <w:r w:rsidRPr="00973836">
              <w:rPr>
                <w:rStyle w:val="11pt"/>
                <w:sz w:val="24"/>
                <w:szCs w:val="24"/>
              </w:rPr>
              <w:t>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Вес: не более 200 гр.</w:t>
            </w:r>
          </w:p>
          <w:p w:rsidR="00B87B3D" w:rsidRPr="00973836" w:rsidRDefault="00B87B3D" w:rsidP="00F2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1 шт.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1.4.7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Практическое пособие, для изучения основ механики, кинематики, динамики в начальной и основной школе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 для глубокого погружения в основы инженерии и технологии. Позволяет собирать модели, в том числе с электродвигателем (кран, шагающий механизм, молот, лебедка и т. д.). Рекомендуемое количество: не менее 3 шт.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87B3D" w:rsidTr="008B186B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Оборудование для шахматной зоны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Комплект для обучения шахматам</w:t>
            </w:r>
          </w:p>
        </w:tc>
        <w:tc>
          <w:tcPr>
            <w:tcW w:w="0" w:type="auto"/>
          </w:tcPr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Шахматы — материал фигур и доски: дерево — не менее 3 комплектов.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Часы шахматные — механические или электронные — не менее 3 шт.</w:t>
            </w:r>
          </w:p>
          <w:p w:rsidR="00B87B3D" w:rsidRPr="00973836" w:rsidRDefault="00B87B3D" w:rsidP="00F2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1 комплекта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B87B3D" w:rsidTr="00491B94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36">
              <w:rPr>
                <w:rStyle w:val="11pt"/>
                <w:rFonts w:eastAsiaTheme="minorEastAsia"/>
                <w:sz w:val="24"/>
                <w:szCs w:val="24"/>
              </w:rPr>
              <w:t>Медиазона</w:t>
            </w:r>
            <w:proofErr w:type="spellEnd"/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0" w:type="auto"/>
          </w:tcPr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Количество </w:t>
            </w:r>
            <w:proofErr w:type="gramStart"/>
            <w:r w:rsidRPr="00973836">
              <w:rPr>
                <w:rStyle w:val="11pt"/>
                <w:sz w:val="24"/>
                <w:szCs w:val="24"/>
              </w:rPr>
              <w:t>эффективных</w:t>
            </w:r>
            <w:proofErr w:type="gramEnd"/>
            <w:r w:rsidRPr="00973836"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 w:rsidRPr="00973836">
              <w:rPr>
                <w:rStyle w:val="11pt"/>
                <w:sz w:val="24"/>
                <w:szCs w:val="24"/>
              </w:rPr>
              <w:t>пикселов</w:t>
            </w:r>
            <w:proofErr w:type="spellEnd"/>
            <w:r w:rsidRPr="00973836">
              <w:rPr>
                <w:rStyle w:val="11pt"/>
                <w:sz w:val="24"/>
                <w:szCs w:val="24"/>
              </w:rPr>
              <w:t>: не менее 18 млн.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Разъем для микрофона 3,5 мм: рекомендуется. </w:t>
            </w:r>
            <w:r w:rsidRPr="00973836">
              <w:rPr>
                <w:rStyle w:val="11pt"/>
                <w:sz w:val="24"/>
                <w:szCs w:val="24"/>
              </w:rPr>
              <w:lastRenderedPageBreak/>
              <w:t>Запись видео: наличие.</w:t>
            </w:r>
          </w:p>
          <w:p w:rsidR="00B87B3D" w:rsidRPr="00973836" w:rsidRDefault="00B87B3D" w:rsidP="00F2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1 шт.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Карта памяти для фотоаппарата</w:t>
            </w:r>
          </w:p>
        </w:tc>
        <w:tc>
          <w:tcPr>
            <w:tcW w:w="0" w:type="auto"/>
          </w:tcPr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Объем памяти: не менее 64 Гб.</w:t>
            </w:r>
          </w:p>
          <w:p w:rsidR="00B87B3D" w:rsidRPr="00973836" w:rsidRDefault="00B87B3D" w:rsidP="00F24154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Класс: не ниже 10.</w:t>
            </w:r>
          </w:p>
          <w:p w:rsidR="00B87B3D" w:rsidRPr="00973836" w:rsidRDefault="00B87B3D" w:rsidP="00F2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2 шт.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Штатив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Максимальная нагрузка: не менее 2 кг. Максимальная высота съемки: не менее 148 см. Рекомендуемое количество: не менее 1 шт.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Микрофон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Style w:val="11pt"/>
                <w:rFonts w:eastAsiaTheme="minorEastAsia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Длина кабеля: не менее 3 метров. Возможность подключения к ноутбуку/ПК/фотоаппарату: наличие.</w:t>
            </w:r>
          </w:p>
          <w:p w:rsidR="00B87B3D" w:rsidRPr="00973836" w:rsidRDefault="00B87B3D" w:rsidP="007A1A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 Рекомендуемое количество: не менее 1 </w:t>
            </w:r>
            <w:proofErr w:type="spellStart"/>
            <w:proofErr w:type="gramStart"/>
            <w:r w:rsidRPr="00973836">
              <w:rPr>
                <w:rStyle w:val="11pt"/>
                <w:rFonts w:eastAsiaTheme="minorEastAsia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87B3D" w:rsidTr="00393DE4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Тренажер-манекен для отработки сердечно- легочной реанимации</w:t>
            </w:r>
          </w:p>
        </w:tc>
        <w:tc>
          <w:tcPr>
            <w:tcW w:w="0" w:type="auto"/>
          </w:tcPr>
          <w:p w:rsidR="00B87B3D" w:rsidRPr="00973836" w:rsidRDefault="00B87B3D" w:rsidP="00487F5B">
            <w:pPr>
              <w:pStyle w:val="2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Манекен взрослого или ребенка (торс и голова или в полный рост).</w:t>
            </w:r>
          </w:p>
          <w:p w:rsidR="00B87B3D" w:rsidRPr="00973836" w:rsidRDefault="00B87B3D" w:rsidP="00487F5B">
            <w:pPr>
              <w:pStyle w:val="21"/>
              <w:shd w:val="clear" w:color="auto" w:fill="auto"/>
              <w:spacing w:line="298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Переключение режимов «взрослый/ребенок»: опционально.</w:t>
            </w:r>
          </w:p>
          <w:p w:rsidR="00B87B3D" w:rsidRPr="00973836" w:rsidRDefault="00B87B3D" w:rsidP="00487F5B">
            <w:pPr>
              <w:pStyle w:val="2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Коврик для проведения сердечно-легочной реанимации: наличие.</w:t>
            </w:r>
          </w:p>
          <w:p w:rsidR="00B87B3D" w:rsidRPr="00973836" w:rsidRDefault="00B87B3D" w:rsidP="00F2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Рекомендуемое </w:t>
            </w:r>
            <w:r w:rsidRPr="00973836">
              <w:rPr>
                <w:rStyle w:val="1"/>
                <w:rFonts w:eastAsiaTheme="minorEastAsia"/>
                <w:sz w:val="24"/>
                <w:szCs w:val="24"/>
              </w:rPr>
              <w:t>количество: не менее 1 комплекта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0" w:type="auto"/>
          </w:tcPr>
          <w:p w:rsidR="00B87B3D" w:rsidRPr="00973836" w:rsidRDefault="00B87B3D" w:rsidP="00487F5B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Манекен взрослого или ребенка (торс и голова). Переключение режимов «взрослый/ребенок»: опционально.</w:t>
            </w:r>
          </w:p>
          <w:p w:rsidR="00B87B3D" w:rsidRPr="00973836" w:rsidRDefault="00B87B3D" w:rsidP="00487F5B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Устройство должно быть оборудовано имитаторами верхних дыхательных путей и сопряженных органов человека (легких, трахеи, гортани, диафрагменной перегородки).</w:t>
            </w:r>
          </w:p>
          <w:p w:rsidR="00B87B3D" w:rsidRPr="00973836" w:rsidRDefault="00B87B3D" w:rsidP="0048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1 шт.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0" w:type="auto"/>
          </w:tcPr>
          <w:p w:rsidR="00B87B3D" w:rsidRPr="00973836" w:rsidRDefault="00B87B3D" w:rsidP="00487F5B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Набор для демонстрации травм и поражений на манекене или живом человеке, полученных во время дорожно-транспортных происшествий, несчастных случаев, военных действий.</w:t>
            </w:r>
          </w:p>
          <w:p w:rsidR="00B87B3D" w:rsidRPr="00973836" w:rsidRDefault="00B87B3D" w:rsidP="0048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Количество предметов в наборе: не менее 15 шт. Рекомендуемое количество: не менее 1 набора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Шина складная</w:t>
            </w:r>
          </w:p>
        </w:tc>
        <w:tc>
          <w:tcPr>
            <w:tcW w:w="0" w:type="auto"/>
          </w:tcPr>
          <w:p w:rsidR="00B87B3D" w:rsidRPr="00973836" w:rsidRDefault="00B87B3D" w:rsidP="00487F5B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 xml:space="preserve">Шины транспортные </w:t>
            </w:r>
            <w:proofErr w:type="spellStart"/>
            <w:r w:rsidRPr="00973836">
              <w:rPr>
                <w:rStyle w:val="11pt"/>
                <w:sz w:val="24"/>
                <w:szCs w:val="24"/>
              </w:rPr>
              <w:t>иммобилизационные</w:t>
            </w:r>
            <w:proofErr w:type="spellEnd"/>
            <w:r w:rsidRPr="00973836">
              <w:rPr>
                <w:rStyle w:val="11pt"/>
                <w:sz w:val="24"/>
                <w:szCs w:val="24"/>
              </w:rPr>
              <w:t xml:space="preserve"> складные для рук и ног.</w:t>
            </w:r>
          </w:p>
          <w:p w:rsidR="00B87B3D" w:rsidRPr="00973836" w:rsidRDefault="00B87B3D" w:rsidP="0048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1 комплекта.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Воротник шейный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1 шт.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0" w:type="auto"/>
          </w:tcPr>
          <w:p w:rsidR="00B87B3D" w:rsidRPr="00973836" w:rsidRDefault="00B87B3D" w:rsidP="00487F5B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Кровоостанавливающие жгуты, перевязочные средства.</w:t>
            </w:r>
          </w:p>
          <w:p w:rsidR="00B87B3D" w:rsidRPr="00973836" w:rsidRDefault="00B87B3D" w:rsidP="00487F5B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Наличие медицинских препаратов в комплекте недопустимо.</w:t>
            </w:r>
          </w:p>
          <w:p w:rsidR="00B87B3D" w:rsidRPr="00973836" w:rsidRDefault="00B87B3D" w:rsidP="0048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Рекомендуемое количество: не менее 1 шт.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B87B3D" w:rsidTr="000161DC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Комплект мебели</w:t>
            </w:r>
          </w:p>
        </w:tc>
        <w:tc>
          <w:tcPr>
            <w:tcW w:w="0" w:type="auto"/>
          </w:tcPr>
          <w:p w:rsidR="00B87B3D" w:rsidRPr="00973836" w:rsidRDefault="00B87B3D" w:rsidP="00487F5B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Стол для шахмат: не менее 3 шт.</w:t>
            </w:r>
          </w:p>
          <w:p w:rsidR="00B87B3D" w:rsidRPr="00973836" w:rsidRDefault="00B87B3D" w:rsidP="00487F5B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Стул (табурет) для шахматной зоны: не менее 6 шт. Стол для проектной деятельности: не менее 3 шт. Стул для проектной зоны: не менее 6 шт. Кресло-мешок: не менее 6 шт.</w:t>
            </w:r>
          </w:p>
          <w:p w:rsidR="00B87B3D" w:rsidRPr="00973836" w:rsidRDefault="00B87B3D" w:rsidP="0048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lastRenderedPageBreak/>
              <w:t>Рекомендуемое количество: не менее 1 комплекта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</w:tc>
      </w:tr>
      <w:tr w:rsidR="00B87B3D" w:rsidTr="00E75B47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gridSpan w:val="3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Программное обеспечение, распространяемое бесплатно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Программное обеспечение для </w:t>
            </w:r>
            <w:r w:rsidRPr="00973836">
              <w:rPr>
                <w:rStyle w:val="11pt"/>
                <w:rFonts w:eastAsiaTheme="minorEastAsia"/>
                <w:sz w:val="24"/>
                <w:szCs w:val="24"/>
                <w:lang w:eastAsia="en-US" w:bidi="en-US"/>
              </w:rPr>
              <w:t>3</w:t>
            </w:r>
            <w:r w:rsidRPr="00973836">
              <w:rPr>
                <w:rStyle w:val="11pt"/>
                <w:rFonts w:eastAsiaTheme="minorEastAsia"/>
                <w:sz w:val="24"/>
                <w:szCs w:val="24"/>
                <w:lang w:val="en-US" w:eastAsia="en-US" w:bidi="en-US"/>
              </w:rPr>
              <w:t>D</w:t>
            </w:r>
            <w:r w:rsidRPr="00973836">
              <w:rPr>
                <w:rStyle w:val="11pt"/>
                <w:rFonts w:eastAsiaTheme="minorEastAsia"/>
                <w:sz w:val="24"/>
                <w:szCs w:val="24"/>
                <w:lang w:eastAsia="en-US" w:bidi="en-US"/>
              </w:rPr>
              <w:t xml:space="preserve">- </w:t>
            </w: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моделирования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Облачный инструмент САПР/АСУП, охватывающий весь процесс работы с изделиями — от проектирования до изготовления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0" w:type="auto"/>
          </w:tcPr>
          <w:p w:rsidR="00B87B3D" w:rsidRPr="00973836" w:rsidRDefault="00B87B3D" w:rsidP="0048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Программное обеспечение для подготовки 3</w:t>
            </w:r>
            <w:r w:rsidRPr="00973836">
              <w:rPr>
                <w:rStyle w:val="11pt"/>
                <w:rFonts w:eastAsiaTheme="minorEastAsia"/>
                <w:sz w:val="24"/>
                <w:szCs w:val="24"/>
                <w:lang w:val="en-US"/>
              </w:rPr>
              <w:t>D</w:t>
            </w:r>
            <w:r w:rsidRPr="00973836">
              <w:rPr>
                <w:rStyle w:val="11pt"/>
                <w:rFonts w:eastAsiaTheme="minorEastAsia"/>
                <w:sz w:val="24"/>
                <w:szCs w:val="24"/>
              </w:rPr>
              <w:t>-моделей к печати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Инструмент для перевода формата файла из одного типа в другой, понятный 3 </w:t>
            </w:r>
            <w:r w:rsidRPr="00973836">
              <w:rPr>
                <w:rStyle w:val="11pt"/>
                <w:rFonts w:eastAsiaTheme="minorEastAsia"/>
                <w:sz w:val="24"/>
                <w:szCs w:val="24"/>
                <w:lang w:val="en-US" w:eastAsia="en-US" w:bidi="en-US"/>
              </w:rPr>
              <w:t>D</w:t>
            </w:r>
            <w:r w:rsidRPr="00973836">
              <w:rPr>
                <w:rStyle w:val="11pt"/>
                <w:rFonts w:eastAsiaTheme="minorEastAsia"/>
                <w:sz w:val="24"/>
                <w:szCs w:val="24"/>
              </w:rPr>
              <w:t>-принтеру (п. 1.1.1). Применяется также для масштабирования изделий, расположения на рабочем столе, установки параметров печати и т. д.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</w:tr>
      <w:tr w:rsidR="00B87B3D" w:rsidTr="0079236D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Цифровая лаборатория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Лаборатория или комплект датчиков для проведения экспериментов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Комплект кабелей и переходников</w:t>
            </w:r>
          </w:p>
        </w:tc>
        <w:tc>
          <w:tcPr>
            <w:tcW w:w="0" w:type="auto"/>
          </w:tcPr>
          <w:p w:rsidR="00B87B3D" w:rsidRPr="00973836" w:rsidRDefault="00B87B3D" w:rsidP="00973836">
            <w:pPr>
              <w:pStyle w:val="21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Кабели, переходники для подключения и коммутации оборудования.</w:t>
            </w:r>
          </w:p>
          <w:p w:rsidR="00B87B3D" w:rsidRPr="00973836" w:rsidRDefault="00B87B3D" w:rsidP="0097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 xml:space="preserve">Сетевой удлинитель для подключения оборудования </w:t>
            </w:r>
            <w:r w:rsidRPr="00973836">
              <w:rPr>
                <w:rStyle w:val="14pt75"/>
                <w:rFonts w:eastAsiaTheme="minorEastAsia"/>
                <w:sz w:val="24"/>
                <w:szCs w:val="24"/>
              </w:rPr>
              <w:t xml:space="preserve"> </w:t>
            </w: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 сети электропитания и др. (по выбору)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0" w:type="auto"/>
          </w:tcPr>
          <w:p w:rsidR="00B87B3D" w:rsidRPr="00973836" w:rsidRDefault="00B87B3D" w:rsidP="00973836">
            <w:pPr>
              <w:pStyle w:val="21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Робототехническое оборудование для обучения</w:t>
            </w:r>
          </w:p>
          <w:p w:rsidR="00B87B3D" w:rsidRPr="00973836" w:rsidRDefault="00B87B3D" w:rsidP="0097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программированию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Для реализации образовательных программ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</w:tcPr>
          <w:p w:rsidR="00B87B3D" w:rsidRPr="00973836" w:rsidRDefault="00B87B3D" w:rsidP="00973836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Учебная и</w:t>
            </w:r>
          </w:p>
          <w:p w:rsidR="00B87B3D" w:rsidRPr="00973836" w:rsidRDefault="00B87B3D" w:rsidP="00973836">
            <w:pPr>
              <w:pStyle w:val="21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методическая</w:t>
            </w:r>
          </w:p>
          <w:p w:rsidR="00B87B3D" w:rsidRPr="00973836" w:rsidRDefault="00B87B3D" w:rsidP="0097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Для реализации образовательных программ.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Комплект комплектующих и расходных материалов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Для реализации образовательных программ.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0" w:type="auto"/>
          </w:tcPr>
          <w:p w:rsidR="00B87B3D" w:rsidRPr="00973836" w:rsidRDefault="00B87B3D" w:rsidP="0097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Телекоммуникационное оборудование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Роутеры, коммутаторы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Конструкторы для моделирования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Конструкторы робототехнические и прочие.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Мебель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Столы, стулья, стеллажи, тумбы для организации образовательного процесса.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B87B3D" w:rsidTr="007A1A28"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0" w:type="auto"/>
          </w:tcPr>
          <w:p w:rsidR="00B87B3D" w:rsidRPr="00973836" w:rsidRDefault="00B87B3D" w:rsidP="00973836">
            <w:pPr>
              <w:pStyle w:val="21"/>
              <w:shd w:val="clear" w:color="auto" w:fill="auto"/>
              <w:spacing w:after="60" w:line="220" w:lineRule="exact"/>
              <w:jc w:val="left"/>
              <w:rPr>
                <w:sz w:val="24"/>
                <w:szCs w:val="24"/>
              </w:rPr>
            </w:pPr>
            <w:r w:rsidRPr="00973836">
              <w:rPr>
                <w:rStyle w:val="11pt"/>
                <w:sz w:val="24"/>
                <w:szCs w:val="24"/>
              </w:rPr>
              <w:t>Программное</w:t>
            </w:r>
          </w:p>
          <w:p w:rsidR="00B87B3D" w:rsidRPr="00973836" w:rsidRDefault="00B87B3D" w:rsidP="0097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обеспечение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Style w:val="11pt"/>
                <w:rFonts w:eastAsiaTheme="minorEastAsia"/>
                <w:sz w:val="24"/>
                <w:szCs w:val="24"/>
              </w:rPr>
              <w:t>Программное обеспечение, необходимое для организации образовательного процесса, в том числе пакет офисных программ.</w:t>
            </w:r>
          </w:p>
        </w:tc>
        <w:tc>
          <w:tcPr>
            <w:tcW w:w="0" w:type="auto"/>
          </w:tcPr>
          <w:p w:rsidR="00B87B3D" w:rsidRPr="00973836" w:rsidRDefault="00B87B3D" w:rsidP="007A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36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</w:tr>
    </w:tbl>
    <w:p w:rsidR="007A1A28" w:rsidRDefault="007A1A28"/>
    <w:sectPr w:rsidR="007A1A28" w:rsidSect="00B87B3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A28"/>
    <w:rsid w:val="00060F26"/>
    <w:rsid w:val="00487F5B"/>
    <w:rsid w:val="007A1A28"/>
    <w:rsid w:val="00973836"/>
    <w:rsid w:val="00B87B3D"/>
    <w:rsid w:val="00F2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A1A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1A28"/>
    <w:pPr>
      <w:widowControl w:val="0"/>
      <w:shd w:val="clear" w:color="auto" w:fill="FFFFFF"/>
      <w:spacing w:before="240" w:after="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7A1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1"/>
    <w:rsid w:val="007A1A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rsid w:val="007A1A2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1">
    <w:name w:val="Основной текст2"/>
    <w:basedOn w:val="a"/>
    <w:link w:val="a4"/>
    <w:rsid w:val="007A1A28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pt0">
    <w:name w:val="Основной текст + 11 pt;Курсив"/>
    <w:basedOn w:val="a4"/>
    <w:rsid w:val="007A1A2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7A1A2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styleId="a5">
    <w:name w:val="Hyperlink"/>
    <w:basedOn w:val="a0"/>
    <w:rsid w:val="007A1A28"/>
    <w:rPr>
      <w:color w:val="0066CC"/>
      <w:u w:val="single"/>
    </w:rPr>
  </w:style>
  <w:style w:type="character" w:customStyle="1" w:styleId="10pt">
    <w:name w:val="Основной текст + 10 pt"/>
    <w:basedOn w:val="a4"/>
    <w:rsid w:val="00060F2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pt75">
    <w:name w:val="Основной текст + 14 pt;Полужирный;Масштаб 75%"/>
    <w:basedOn w:val="a4"/>
    <w:rsid w:val="00060F26"/>
    <w:rPr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deocardbenchmark.net" TargetMode="External"/><Relationship Id="rId5" Type="http://schemas.openxmlformats.org/officeDocument/2006/relationships/hyperlink" Target="http://www.cpubenchmark.net/" TargetMode="External"/><Relationship Id="rId4" Type="http://schemas.openxmlformats.org/officeDocument/2006/relationships/hyperlink" Target="http://www.cpubenchmark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2023-09-19T08:18:00Z</cp:lastPrinted>
  <dcterms:created xsi:type="dcterms:W3CDTF">2023-09-19T07:02:00Z</dcterms:created>
  <dcterms:modified xsi:type="dcterms:W3CDTF">2023-09-19T08:21:00Z</dcterms:modified>
</cp:coreProperties>
</file>